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5F" w:rsidRDefault="00B45836" w:rsidP="006B195F">
      <w:pPr>
        <w:pStyle w:val="Title"/>
        <w:rPr>
          <w:sz w:val="36"/>
        </w:rPr>
      </w:pPr>
      <w:r>
        <w:rPr>
          <w:sz w:val="36"/>
        </w:rPr>
        <w:t>(ISM)</w:t>
      </w:r>
      <w:r w:rsidR="006B195F">
        <w:rPr>
          <w:sz w:val="36"/>
        </w:rPr>
        <w:t xml:space="preserve"> SHIPPING LIMITED</w:t>
      </w:r>
    </w:p>
    <w:p w:rsidR="001772AF" w:rsidRDefault="001772AF" w:rsidP="006B195F">
      <w:pPr>
        <w:jc w:val="center"/>
        <w:rPr>
          <w:rFonts w:ascii="Times New Roman" w:hAnsi="Times New Roman" w:cs="Times New Roman"/>
        </w:rPr>
      </w:pPr>
    </w:p>
    <w:p w:rsidR="006B195F" w:rsidRDefault="006B195F" w:rsidP="006B195F">
      <w:pPr>
        <w:jc w:val="center"/>
        <w:rPr>
          <w:rFonts w:ascii="Times New Roman" w:hAnsi="Times New Roman" w:cs="Times New Roman"/>
          <w:sz w:val="32"/>
        </w:rPr>
      </w:pPr>
      <w:r w:rsidRPr="006B195F">
        <w:rPr>
          <w:rFonts w:ascii="Times New Roman" w:hAnsi="Times New Roman" w:cs="Times New Roman"/>
          <w:sz w:val="32"/>
        </w:rPr>
        <w:t>DRILL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6B195F" w:rsidRPr="006B195F" w:rsidTr="006B195F">
        <w:tc>
          <w:tcPr>
            <w:tcW w:w="2136" w:type="dxa"/>
            <w:vAlign w:val="center"/>
          </w:tcPr>
          <w:p w:rsidR="006B195F" w:rsidRPr="00991D59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VESSEL NAME</w:t>
            </w:r>
          </w:p>
        </w:tc>
        <w:tc>
          <w:tcPr>
            <w:tcW w:w="2136" w:type="dxa"/>
            <w:vAlign w:val="center"/>
          </w:tcPr>
          <w:p w:rsidR="006B195F" w:rsidRPr="00991D59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FLAG</w:t>
            </w:r>
          </w:p>
        </w:tc>
        <w:tc>
          <w:tcPr>
            <w:tcW w:w="2136" w:type="dxa"/>
            <w:vAlign w:val="center"/>
          </w:tcPr>
          <w:p w:rsidR="006B195F" w:rsidRPr="00991D59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2137" w:type="dxa"/>
            <w:vAlign w:val="center"/>
          </w:tcPr>
          <w:p w:rsidR="006B195F" w:rsidRPr="00991D59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DATE / TIME</w:t>
            </w:r>
          </w:p>
        </w:tc>
        <w:tc>
          <w:tcPr>
            <w:tcW w:w="2137" w:type="dxa"/>
            <w:vAlign w:val="center"/>
          </w:tcPr>
          <w:p w:rsidR="006B195F" w:rsidRPr="00991D59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ISM / ISPS</w:t>
            </w:r>
          </w:p>
        </w:tc>
      </w:tr>
      <w:tr w:rsidR="006B195F" w:rsidRPr="006B195F" w:rsidTr="006B195F">
        <w:trPr>
          <w:trHeight w:val="462"/>
        </w:trPr>
        <w:tc>
          <w:tcPr>
            <w:tcW w:w="2136" w:type="dxa"/>
            <w:vAlign w:val="center"/>
          </w:tcPr>
          <w:p w:rsidR="006B195F" w:rsidRPr="006B195F" w:rsidRDefault="00B45836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MT </w:t>
            </w:r>
          </w:p>
        </w:tc>
        <w:tc>
          <w:tcPr>
            <w:tcW w:w="2136" w:type="dxa"/>
            <w:vAlign w:val="center"/>
          </w:tcPr>
          <w:p w:rsidR="006B195F" w:rsidRPr="006B195F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195F">
              <w:rPr>
                <w:rFonts w:ascii="Times New Roman" w:hAnsi="Times New Roman" w:cs="Times New Roman"/>
                <w:sz w:val="20"/>
              </w:rPr>
              <w:t>LIBERIA</w:t>
            </w:r>
          </w:p>
        </w:tc>
        <w:tc>
          <w:tcPr>
            <w:tcW w:w="2136" w:type="dxa"/>
            <w:vAlign w:val="center"/>
          </w:tcPr>
          <w:p w:rsidR="006B195F" w:rsidRPr="006B195F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195F">
              <w:rPr>
                <w:rFonts w:ascii="Times New Roman" w:hAnsi="Times New Roman" w:cs="Times New Roman"/>
                <w:sz w:val="20"/>
              </w:rPr>
              <w:t>OFFSHORE</w:t>
            </w:r>
          </w:p>
        </w:tc>
        <w:tc>
          <w:tcPr>
            <w:tcW w:w="2137" w:type="dxa"/>
            <w:vAlign w:val="center"/>
          </w:tcPr>
          <w:p w:rsidR="006B195F" w:rsidRPr="006B195F" w:rsidRDefault="006B195F" w:rsidP="007B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2137" w:type="dxa"/>
            <w:vAlign w:val="center"/>
          </w:tcPr>
          <w:p w:rsidR="006B195F" w:rsidRPr="006B195F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195F">
              <w:rPr>
                <w:rFonts w:ascii="Times New Roman" w:hAnsi="Times New Roman" w:cs="Times New Roman"/>
                <w:sz w:val="20"/>
              </w:rPr>
              <w:t>ISM</w:t>
            </w:r>
          </w:p>
        </w:tc>
      </w:tr>
    </w:tbl>
    <w:p w:rsidR="006B195F" w:rsidRPr="006B195F" w:rsidRDefault="006B195F" w:rsidP="006B1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B195F" w:rsidRPr="006B195F" w:rsidTr="006B195F">
        <w:tc>
          <w:tcPr>
            <w:tcW w:w="5341" w:type="dxa"/>
          </w:tcPr>
          <w:p w:rsidR="006B195F" w:rsidRPr="006B195F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95F">
              <w:rPr>
                <w:rFonts w:ascii="Times New Roman" w:hAnsi="Times New Roman" w:cs="Times New Roman"/>
                <w:b/>
              </w:rPr>
              <w:t>Alarm</w:t>
            </w:r>
          </w:p>
        </w:tc>
        <w:tc>
          <w:tcPr>
            <w:tcW w:w="5341" w:type="dxa"/>
          </w:tcPr>
          <w:p w:rsidR="006B195F" w:rsidRPr="006B195F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95F">
              <w:rPr>
                <w:rFonts w:ascii="Times New Roman" w:hAnsi="Times New Roman" w:cs="Times New Roman"/>
                <w:b/>
              </w:rPr>
              <w:t>Scenario</w:t>
            </w:r>
          </w:p>
        </w:tc>
      </w:tr>
      <w:tr w:rsidR="006B195F" w:rsidRPr="006B195F" w:rsidTr="006B195F">
        <w:trPr>
          <w:trHeight w:val="462"/>
        </w:trPr>
        <w:tc>
          <w:tcPr>
            <w:tcW w:w="5341" w:type="dxa"/>
            <w:vAlign w:val="center"/>
          </w:tcPr>
          <w:p w:rsidR="006B195F" w:rsidRPr="006B195F" w:rsidRDefault="00EE61E5" w:rsidP="00EE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General Alarm followed by P/</w:t>
            </w:r>
            <w:r w:rsidR="006B195F">
              <w:rPr>
                <w:rFonts w:ascii="Times New Roman" w:hAnsi="Times New Roman" w:cs="Times New Roman"/>
                <w:sz w:val="20"/>
              </w:rPr>
              <w:t>A</w:t>
            </w:r>
            <w:r>
              <w:rPr>
                <w:rFonts w:ascii="Times New Roman" w:hAnsi="Times New Roman" w:cs="Times New Roman"/>
                <w:sz w:val="20"/>
              </w:rPr>
              <w:t xml:space="preserve"> System Oil spill near port side manifold, all crew to emergency station.</w:t>
            </w:r>
          </w:p>
        </w:tc>
        <w:tc>
          <w:tcPr>
            <w:tcW w:w="5341" w:type="dxa"/>
            <w:vAlign w:val="center"/>
          </w:tcPr>
          <w:p w:rsidR="006B195F" w:rsidRPr="006B195F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Oil Spillage near port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side </w:t>
            </w:r>
            <w:r w:rsidR="007B534B">
              <w:rPr>
                <w:rFonts w:ascii="Arial" w:hAnsi="Arial" w:cs="Arial"/>
                <w:sz w:val="20"/>
              </w:rPr>
              <w:t xml:space="preserve"> Bunker</w:t>
            </w:r>
            <w:proofErr w:type="gramEnd"/>
            <w:r w:rsidR="007B534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manifold.</w:t>
            </w:r>
          </w:p>
        </w:tc>
      </w:tr>
    </w:tbl>
    <w:p w:rsidR="006B195F" w:rsidRDefault="006B195F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B195F" w:rsidTr="006B195F">
        <w:tc>
          <w:tcPr>
            <w:tcW w:w="10682" w:type="dxa"/>
          </w:tcPr>
          <w:p w:rsidR="006B195F" w:rsidRPr="006B195F" w:rsidRDefault="00147D39" w:rsidP="006B1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Description Of </w:t>
            </w:r>
            <w:r w:rsidR="006B195F" w:rsidRPr="006B195F">
              <w:rPr>
                <w:rFonts w:ascii="Times New Roman" w:hAnsi="Times New Roman" w:cs="Times New Roman"/>
                <w:b/>
              </w:rPr>
              <w:t>Drill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B195F" w:rsidTr="006B195F">
        <w:trPr>
          <w:trHeight w:val="731"/>
        </w:trPr>
        <w:tc>
          <w:tcPr>
            <w:tcW w:w="10682" w:type="dxa"/>
          </w:tcPr>
          <w:p w:rsidR="006B195F" w:rsidRDefault="006B195F" w:rsidP="006B1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2F2C" w:rsidRPr="00991D59" w:rsidRDefault="007B534B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- 16</w:t>
            </w:r>
            <w:r w:rsidR="00632F2C" w:rsidRPr="00991D59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632F2C" w:rsidRPr="00991D59">
              <w:rPr>
                <w:rFonts w:ascii="Times New Roman" w:hAnsi="Times New Roman" w:cs="Times New Roman"/>
                <w:sz w:val="20"/>
              </w:rPr>
              <w:t xml:space="preserve">0 AB  reported oil spill near manifold </w:t>
            </w:r>
            <w:r>
              <w:rPr>
                <w:rFonts w:ascii="Times New Roman" w:hAnsi="Times New Roman" w:cs="Times New Roman"/>
                <w:sz w:val="20"/>
              </w:rPr>
              <w:t>Bunker</w:t>
            </w:r>
          </w:p>
          <w:p w:rsidR="00632F2C" w:rsidRPr="00991D59" w:rsidRDefault="00632F2C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7B534B">
              <w:rPr>
                <w:rFonts w:ascii="Times New Roman" w:hAnsi="Times New Roman" w:cs="Times New Roman"/>
                <w:sz w:val="20"/>
              </w:rPr>
              <w:t>16:4</w:t>
            </w:r>
            <w:r w:rsidRPr="00991D59">
              <w:rPr>
                <w:rFonts w:ascii="Times New Roman" w:hAnsi="Times New Roman" w:cs="Times New Roman"/>
                <w:sz w:val="20"/>
              </w:rPr>
              <w:t>0 OOW call Master</w:t>
            </w:r>
          </w:p>
          <w:p w:rsidR="00632F2C" w:rsidRPr="00991D59" w:rsidRDefault="00632F2C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7B534B">
              <w:rPr>
                <w:rFonts w:ascii="Times New Roman" w:hAnsi="Times New Roman" w:cs="Times New Roman"/>
                <w:sz w:val="20"/>
              </w:rPr>
              <w:t>16</w:t>
            </w:r>
            <w:r w:rsidR="002E3751" w:rsidRPr="00991D59">
              <w:rPr>
                <w:rFonts w:ascii="Times New Roman" w:hAnsi="Times New Roman" w:cs="Times New Roman"/>
                <w:sz w:val="20"/>
              </w:rPr>
              <w:t>:</w:t>
            </w:r>
            <w:r w:rsidR="007B534B">
              <w:rPr>
                <w:rFonts w:ascii="Times New Roman" w:hAnsi="Times New Roman" w:cs="Times New Roman"/>
                <w:sz w:val="20"/>
              </w:rPr>
              <w:t>4</w:t>
            </w:r>
            <w:r w:rsidRPr="00991D59">
              <w:rPr>
                <w:rFonts w:ascii="Times New Roman" w:hAnsi="Times New Roman" w:cs="Times New Roman"/>
                <w:sz w:val="20"/>
              </w:rPr>
              <w:t>0 Master activated General Emergency Alarm and announce by PA system.</w:t>
            </w:r>
          </w:p>
          <w:p w:rsidR="002E3751" w:rsidRPr="00991D59" w:rsidRDefault="002E3751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7B534B">
              <w:rPr>
                <w:rFonts w:ascii="Times New Roman" w:hAnsi="Times New Roman" w:cs="Times New Roman"/>
                <w:sz w:val="20"/>
              </w:rPr>
              <w:t>16:4</w:t>
            </w:r>
            <w:r w:rsidRPr="00991D59">
              <w:rPr>
                <w:rFonts w:ascii="Times New Roman" w:hAnsi="Times New Roman" w:cs="Times New Roman"/>
                <w:sz w:val="20"/>
              </w:rPr>
              <w:t xml:space="preserve">1 Stop all cargo operation immediately. </w:t>
            </w:r>
          </w:p>
          <w:p w:rsidR="00632F2C" w:rsidRPr="00991D59" w:rsidRDefault="00632F2C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7B534B">
              <w:rPr>
                <w:rFonts w:ascii="Times New Roman" w:hAnsi="Times New Roman" w:cs="Times New Roman"/>
                <w:sz w:val="20"/>
              </w:rPr>
              <w:t>16</w:t>
            </w:r>
            <w:r w:rsidR="00EE61E5" w:rsidRPr="00991D59">
              <w:rPr>
                <w:rFonts w:ascii="Times New Roman" w:hAnsi="Times New Roman" w:cs="Times New Roman"/>
                <w:sz w:val="20"/>
              </w:rPr>
              <w:t>:</w:t>
            </w:r>
            <w:r w:rsidR="007B534B">
              <w:rPr>
                <w:rFonts w:ascii="Times New Roman" w:hAnsi="Times New Roman" w:cs="Times New Roman"/>
                <w:sz w:val="20"/>
              </w:rPr>
              <w:t>4</w:t>
            </w:r>
            <w:r w:rsidR="00B0574C" w:rsidRPr="00991D59">
              <w:rPr>
                <w:rFonts w:ascii="Times New Roman" w:hAnsi="Times New Roman" w:cs="Times New Roman"/>
                <w:sz w:val="20"/>
              </w:rPr>
              <w:t>2 Mastered all crew and all present at MUSTER STATION</w:t>
            </w:r>
            <w:r w:rsidR="00EE61E5" w:rsidRPr="00991D59">
              <w:rPr>
                <w:rFonts w:ascii="Times New Roman" w:hAnsi="Times New Roman" w:cs="Times New Roman"/>
                <w:sz w:val="20"/>
              </w:rPr>
              <w:t>.</w:t>
            </w:r>
          </w:p>
          <w:p w:rsidR="00EE61E5" w:rsidRPr="00991D59" w:rsidRDefault="00EE61E5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7B534B">
              <w:rPr>
                <w:rFonts w:ascii="Times New Roman" w:hAnsi="Times New Roman" w:cs="Times New Roman"/>
                <w:sz w:val="20"/>
              </w:rPr>
              <w:t>16:4</w:t>
            </w:r>
            <w:r w:rsidR="002E3751" w:rsidRPr="00991D59">
              <w:rPr>
                <w:rFonts w:ascii="Times New Roman" w:hAnsi="Times New Roman" w:cs="Times New Roman"/>
                <w:sz w:val="20"/>
              </w:rPr>
              <w:t>3 C/O ask their duties and confirmed, give initial briefing regarding Oil Spill.</w:t>
            </w:r>
          </w:p>
          <w:p w:rsidR="002E3751" w:rsidRPr="00991D59" w:rsidRDefault="002E3751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7B534B">
              <w:rPr>
                <w:rFonts w:ascii="Times New Roman" w:hAnsi="Times New Roman" w:cs="Times New Roman"/>
                <w:sz w:val="20"/>
              </w:rPr>
              <w:t>16:4</w:t>
            </w:r>
            <w:r w:rsidRPr="00991D59">
              <w:rPr>
                <w:rFonts w:ascii="Times New Roman" w:hAnsi="Times New Roman" w:cs="Times New Roman"/>
                <w:sz w:val="20"/>
              </w:rPr>
              <w:t>6 C/O explained Procedures to be followed in such case as per SMPEP manual.</w:t>
            </w:r>
          </w:p>
          <w:p w:rsidR="001B47DD" w:rsidRPr="00991D59" w:rsidRDefault="001B47DD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7B534B">
              <w:rPr>
                <w:rFonts w:ascii="Times New Roman" w:hAnsi="Times New Roman" w:cs="Times New Roman"/>
                <w:sz w:val="20"/>
              </w:rPr>
              <w:t>16:4</w:t>
            </w:r>
            <w:r w:rsidRPr="00991D59">
              <w:rPr>
                <w:rFonts w:ascii="Times New Roman" w:hAnsi="Times New Roman" w:cs="Times New Roman"/>
                <w:sz w:val="20"/>
              </w:rPr>
              <w:t>6 Master informed DPA via GSM and Port via VHF (in case of overboard).</w:t>
            </w:r>
          </w:p>
          <w:p w:rsidR="00821A00" w:rsidRPr="00991D59" w:rsidRDefault="002E3751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7B534B">
              <w:rPr>
                <w:rFonts w:ascii="Times New Roman" w:hAnsi="Times New Roman" w:cs="Times New Roman"/>
                <w:sz w:val="20"/>
              </w:rPr>
              <w:t>16:4</w:t>
            </w:r>
            <w:r w:rsidRPr="00991D59">
              <w:rPr>
                <w:rFonts w:ascii="Times New Roman" w:hAnsi="Times New Roman" w:cs="Times New Roman"/>
                <w:sz w:val="20"/>
              </w:rPr>
              <w:t>8</w:t>
            </w:r>
            <w:r w:rsidR="00632F2C" w:rsidRPr="00991D59">
              <w:rPr>
                <w:rFonts w:ascii="Times New Roman" w:hAnsi="Times New Roman" w:cs="Times New Roman"/>
                <w:sz w:val="20"/>
              </w:rPr>
              <w:t xml:space="preserve"> Crew started </w:t>
            </w:r>
            <w:r w:rsidRPr="00991D59">
              <w:rPr>
                <w:rFonts w:ascii="Times New Roman" w:hAnsi="Times New Roman" w:cs="Times New Roman"/>
                <w:sz w:val="20"/>
              </w:rPr>
              <w:t xml:space="preserve">evaluation of situation as close scupper, </w:t>
            </w:r>
            <w:r w:rsidR="00821A00" w:rsidRPr="00991D59">
              <w:rPr>
                <w:rFonts w:ascii="Times New Roman" w:hAnsi="Times New Roman" w:cs="Times New Roman"/>
                <w:sz w:val="20"/>
              </w:rPr>
              <w:t xml:space="preserve">Putting saw dust over scupper </w:t>
            </w:r>
            <w:r w:rsidRPr="00991D59">
              <w:rPr>
                <w:rFonts w:ascii="Times New Roman" w:hAnsi="Times New Roman" w:cs="Times New Roman"/>
                <w:sz w:val="20"/>
              </w:rPr>
              <w:t xml:space="preserve">stop overboard, locate the </w:t>
            </w:r>
            <w:r w:rsidR="00821A00" w:rsidRPr="00991D59">
              <w:rPr>
                <w:rFonts w:ascii="Times New Roman" w:hAnsi="Times New Roman" w:cs="Times New Roman"/>
                <w:sz w:val="20"/>
              </w:rPr>
              <w:t xml:space="preserve">effected source of spillage and stop spillage. Use SOPEP equipment and run hydro pump to pump the oil to slop </w:t>
            </w:r>
            <w:r w:rsidR="001B47DD" w:rsidRPr="00991D59">
              <w:rPr>
                <w:rFonts w:ascii="Times New Roman" w:hAnsi="Times New Roman" w:cs="Times New Roman"/>
                <w:sz w:val="20"/>
              </w:rPr>
              <w:t>tank, A foam type fire extinguisher readily available to avoid the fire situation.</w:t>
            </w:r>
          </w:p>
          <w:p w:rsidR="001B47DD" w:rsidRPr="00991D59" w:rsidRDefault="001B47DD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7B534B">
              <w:rPr>
                <w:rFonts w:ascii="Times New Roman" w:hAnsi="Times New Roman" w:cs="Times New Roman"/>
                <w:sz w:val="20"/>
              </w:rPr>
              <w:t>16:55</w:t>
            </w:r>
            <w:r w:rsidRPr="00991D59">
              <w:rPr>
                <w:rFonts w:ascii="Times New Roman" w:hAnsi="Times New Roman" w:cs="Times New Roman"/>
                <w:sz w:val="20"/>
              </w:rPr>
              <w:t xml:space="preserve"> Clean the </w:t>
            </w:r>
            <w:r w:rsidR="007B534B" w:rsidRPr="00991D59">
              <w:rPr>
                <w:rFonts w:ascii="Times New Roman" w:hAnsi="Times New Roman" w:cs="Times New Roman"/>
                <w:sz w:val="20"/>
              </w:rPr>
              <w:t>affected</w:t>
            </w:r>
            <w:r w:rsidRPr="00991D59">
              <w:rPr>
                <w:rFonts w:ascii="Times New Roman" w:hAnsi="Times New Roman" w:cs="Times New Roman"/>
                <w:sz w:val="20"/>
              </w:rPr>
              <w:t xml:space="preserve"> area.</w:t>
            </w:r>
          </w:p>
          <w:p w:rsidR="00632F2C" w:rsidRPr="00991D59" w:rsidRDefault="001B47DD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7B534B">
              <w:rPr>
                <w:rFonts w:ascii="Times New Roman" w:hAnsi="Times New Roman" w:cs="Times New Roman"/>
                <w:sz w:val="20"/>
              </w:rPr>
              <w:t>16:57</w:t>
            </w:r>
            <w:r w:rsidR="00632F2C" w:rsidRPr="00991D59">
              <w:rPr>
                <w:rFonts w:ascii="Times New Roman" w:hAnsi="Times New Roman" w:cs="Times New Roman"/>
                <w:sz w:val="20"/>
              </w:rPr>
              <w:t xml:space="preserve"> Master reported to DPA </w:t>
            </w:r>
            <w:r w:rsidRPr="00991D59">
              <w:rPr>
                <w:rFonts w:ascii="Times New Roman" w:hAnsi="Times New Roman" w:cs="Times New Roman"/>
                <w:sz w:val="20"/>
              </w:rPr>
              <w:t>Oil spill</w:t>
            </w:r>
            <w:r w:rsidR="00632F2C" w:rsidRPr="00991D59">
              <w:rPr>
                <w:rFonts w:ascii="Times New Roman" w:hAnsi="Times New Roman" w:cs="Times New Roman"/>
                <w:sz w:val="20"/>
              </w:rPr>
              <w:t xml:space="preserve"> is under contr</w:t>
            </w:r>
            <w:r w:rsidRPr="00991D59">
              <w:rPr>
                <w:rFonts w:ascii="Times New Roman" w:hAnsi="Times New Roman" w:cs="Times New Roman"/>
                <w:sz w:val="20"/>
              </w:rPr>
              <w:t xml:space="preserve">ol and no further assistance is </w:t>
            </w:r>
            <w:r w:rsidR="00632F2C" w:rsidRPr="00991D59">
              <w:rPr>
                <w:rFonts w:ascii="Times New Roman" w:hAnsi="Times New Roman" w:cs="Times New Roman"/>
                <w:sz w:val="20"/>
              </w:rPr>
              <w:t>required.</w:t>
            </w:r>
          </w:p>
          <w:p w:rsidR="006B195F" w:rsidRDefault="00632F2C" w:rsidP="001B47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7B534B">
              <w:rPr>
                <w:rFonts w:ascii="Times New Roman" w:hAnsi="Times New Roman" w:cs="Times New Roman"/>
                <w:sz w:val="20"/>
              </w:rPr>
              <w:t>17</w:t>
            </w:r>
            <w:r w:rsidR="001B47DD" w:rsidRPr="00991D59">
              <w:rPr>
                <w:rFonts w:ascii="Times New Roman" w:hAnsi="Times New Roman" w:cs="Times New Roman"/>
                <w:sz w:val="20"/>
              </w:rPr>
              <w:t>:00 End of Drill.</w:t>
            </w:r>
          </w:p>
        </w:tc>
      </w:tr>
    </w:tbl>
    <w:p w:rsidR="006B195F" w:rsidRDefault="006B195F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91D59" w:rsidTr="00DB25DC">
        <w:tc>
          <w:tcPr>
            <w:tcW w:w="10682" w:type="dxa"/>
            <w:vAlign w:val="bottom"/>
          </w:tcPr>
          <w:p w:rsidR="00991D59" w:rsidRPr="00991D59" w:rsidRDefault="00991D59">
            <w:pPr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 xml:space="preserve">Debriefing </w:t>
            </w:r>
            <w:r w:rsidRPr="00991D59">
              <w:rPr>
                <w:rFonts w:ascii="Times New Roman" w:hAnsi="Times New Roman" w:cs="Times New Roman"/>
                <w:b/>
                <w:sz w:val="20"/>
                <w:szCs w:val="20"/>
              </w:rPr>
              <w:t>(any shortcomings, suggested improvements, training imparted etc.):</w:t>
            </w:r>
          </w:p>
        </w:tc>
      </w:tr>
      <w:tr w:rsidR="00991D59" w:rsidTr="00991D59">
        <w:trPr>
          <w:trHeight w:val="704"/>
        </w:trPr>
        <w:tc>
          <w:tcPr>
            <w:tcW w:w="10682" w:type="dxa"/>
          </w:tcPr>
          <w:p w:rsidR="00991D59" w:rsidRDefault="0099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D59">
              <w:rPr>
                <w:rFonts w:ascii="Times New Roman" w:hAnsi="Times New Roman" w:cs="Times New Roman"/>
                <w:sz w:val="20"/>
                <w:szCs w:val="20"/>
              </w:rPr>
              <w:t xml:space="preserve">Debriefing </w:t>
            </w:r>
            <w:r w:rsidR="007B534B">
              <w:rPr>
                <w:rFonts w:ascii="Times New Roman" w:hAnsi="Times New Roman" w:cs="Times New Roman"/>
                <w:sz w:val="20"/>
                <w:szCs w:val="20"/>
              </w:rPr>
              <w:t xml:space="preserve">&amp; Training </w:t>
            </w:r>
            <w:r w:rsidRPr="00991D59">
              <w:rPr>
                <w:rFonts w:ascii="Times New Roman" w:hAnsi="Times New Roman" w:cs="Times New Roman"/>
                <w:sz w:val="20"/>
                <w:szCs w:val="20"/>
              </w:rPr>
              <w:t>carried out about various precautions to be taken during bunkering,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Cargo Operation.</w:t>
            </w:r>
          </w:p>
          <w:p w:rsidR="00991D59" w:rsidRPr="00991D59" w:rsidRDefault="00991D59" w:rsidP="0099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D59">
              <w:rPr>
                <w:rFonts w:ascii="Times New Roman" w:hAnsi="Times New Roman" w:cs="Times New Roman"/>
                <w:sz w:val="20"/>
                <w:szCs w:val="20"/>
              </w:rPr>
              <w:t>Location and use of SOPEP equipment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use of</w:t>
            </w:r>
            <w:r w:rsidRPr="00991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Oil Dispersant</w:t>
            </w:r>
            <w:r w:rsidRPr="00991D59">
              <w:rPr>
                <w:rFonts w:ascii="Times New Roman" w:hAnsi="Times New Roman" w:cs="Times New Roman"/>
                <w:sz w:val="20"/>
                <w:szCs w:val="20"/>
              </w:rPr>
              <w:t xml:space="preserve"> explained to all crew.</w:t>
            </w:r>
            <w:r w:rsidR="007B534B">
              <w:rPr>
                <w:rFonts w:ascii="Times New Roman" w:hAnsi="Times New Roman" w:cs="Times New Roman"/>
                <w:sz w:val="20"/>
                <w:szCs w:val="20"/>
              </w:rPr>
              <w:t xml:space="preserve"> Use of  Hydro pump &amp; operation procedure.</w:t>
            </w:r>
          </w:p>
        </w:tc>
      </w:tr>
    </w:tbl>
    <w:p w:rsidR="001B47DD" w:rsidRDefault="001B47DD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91D59" w:rsidTr="009A638A">
        <w:tc>
          <w:tcPr>
            <w:tcW w:w="10682" w:type="dxa"/>
            <w:vAlign w:val="bottom"/>
          </w:tcPr>
          <w:p w:rsidR="00991D59" w:rsidRPr="00991D59" w:rsidRDefault="00991D59">
            <w:pPr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 xml:space="preserve">Master's Evaluation </w:t>
            </w:r>
            <w:r w:rsidRPr="00991D59">
              <w:rPr>
                <w:rFonts w:ascii="Times New Roman" w:hAnsi="Times New Roman" w:cs="Times New Roman"/>
                <w:b/>
                <w:sz w:val="20"/>
                <w:szCs w:val="20"/>
              </w:rPr>
              <w:t>(including any best practices identified, training needs etc.):</w:t>
            </w:r>
          </w:p>
        </w:tc>
      </w:tr>
      <w:tr w:rsidR="00991D59" w:rsidTr="00991D59">
        <w:trPr>
          <w:trHeight w:val="594"/>
        </w:trPr>
        <w:tc>
          <w:tcPr>
            <w:tcW w:w="10682" w:type="dxa"/>
          </w:tcPr>
          <w:p w:rsidR="00991D59" w:rsidRPr="00991D59" w:rsidRDefault="0099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D59">
              <w:rPr>
                <w:rFonts w:ascii="Times New Roman" w:hAnsi="Times New Roman" w:cs="Times New Roman"/>
                <w:sz w:val="20"/>
                <w:szCs w:val="20"/>
              </w:rPr>
              <w:t>Found satisfactory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91D59" w:rsidRDefault="00991D59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991D59" w:rsidTr="00991D59">
        <w:tc>
          <w:tcPr>
            <w:tcW w:w="2660" w:type="dxa"/>
          </w:tcPr>
          <w:p w:rsidR="00991D59" w:rsidRPr="00991D59" w:rsidRDefault="00991D59" w:rsidP="006B1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Record:</w:t>
            </w:r>
          </w:p>
        </w:tc>
        <w:tc>
          <w:tcPr>
            <w:tcW w:w="8022" w:type="dxa"/>
          </w:tcPr>
          <w:p w:rsidR="00991D59" w:rsidRPr="00991D59" w:rsidRDefault="00991D59" w:rsidP="006B1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D59">
              <w:rPr>
                <w:rFonts w:ascii="Times New Roman" w:hAnsi="Times New Roman" w:cs="Times New Roman"/>
                <w:sz w:val="20"/>
                <w:szCs w:val="20"/>
              </w:rPr>
              <w:t xml:space="preserve">Log </w:t>
            </w:r>
            <w:r w:rsidR="0074188B">
              <w:rPr>
                <w:rFonts w:ascii="Times New Roman" w:hAnsi="Times New Roman" w:cs="Times New Roman"/>
                <w:sz w:val="20"/>
                <w:szCs w:val="20"/>
              </w:rPr>
              <w:t xml:space="preserve">Book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entry made</w:t>
            </w:r>
            <w:r w:rsidR="0074188B">
              <w:rPr>
                <w:rFonts w:ascii="Times New Roman" w:hAnsi="Times New Roman" w:cs="Times New Roman"/>
                <w:sz w:val="20"/>
                <w:szCs w:val="20"/>
              </w:rPr>
              <w:t xml:space="preserve">, Weekly drill as per TSL SMM-02 </w:t>
            </w:r>
          </w:p>
        </w:tc>
      </w:tr>
    </w:tbl>
    <w:p w:rsidR="00991D59" w:rsidRDefault="00991D59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1D59" w:rsidRDefault="00991D59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991D59" w:rsidTr="00991D59">
        <w:trPr>
          <w:trHeight w:val="436"/>
        </w:trPr>
        <w:tc>
          <w:tcPr>
            <w:tcW w:w="2670" w:type="dxa"/>
            <w:vAlign w:val="center"/>
          </w:tcPr>
          <w:p w:rsidR="00991D59" w:rsidRPr="00991D59" w:rsidRDefault="00991D59" w:rsidP="00991D59">
            <w:pPr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Drill Participants:</w:t>
            </w:r>
          </w:p>
        </w:tc>
        <w:tc>
          <w:tcPr>
            <w:tcW w:w="2670" w:type="dxa"/>
            <w:vAlign w:val="center"/>
          </w:tcPr>
          <w:p w:rsidR="00991D59" w:rsidRPr="00991D59" w:rsidRDefault="00991D59" w:rsidP="0099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D59">
              <w:rPr>
                <w:rFonts w:ascii="Times New Roman" w:hAnsi="Times New Roman" w:cs="Times New Roman"/>
                <w:sz w:val="20"/>
                <w:szCs w:val="20"/>
              </w:rPr>
              <w:t>All crew and Master</w:t>
            </w:r>
          </w:p>
        </w:tc>
        <w:tc>
          <w:tcPr>
            <w:tcW w:w="2671" w:type="dxa"/>
            <w:vAlign w:val="center"/>
          </w:tcPr>
          <w:p w:rsidR="00991D59" w:rsidRPr="00991D59" w:rsidRDefault="00991D59" w:rsidP="00991D59">
            <w:pPr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Except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71" w:type="dxa"/>
            <w:vAlign w:val="center"/>
          </w:tcPr>
          <w:p w:rsidR="00991D59" w:rsidRPr="00991D59" w:rsidRDefault="00991D59" w:rsidP="00991D59">
            <w:pPr>
              <w:rPr>
                <w:rFonts w:ascii="Times New Roman" w:hAnsi="Times New Roman" w:cs="Times New Roman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>Nil</w:t>
            </w:r>
          </w:p>
        </w:tc>
      </w:tr>
    </w:tbl>
    <w:p w:rsidR="00991D59" w:rsidRDefault="00991D59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88B" w:rsidRDefault="0074188B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88B" w:rsidRDefault="0074188B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88B" w:rsidRDefault="0074188B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88B" w:rsidRDefault="0074188B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88B" w:rsidRDefault="0074188B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88B" w:rsidRDefault="0074188B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88B" w:rsidRDefault="0074188B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88B" w:rsidRDefault="0074188B" w:rsidP="00C52E1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:rsidR="0074188B" w:rsidRDefault="0074188B" w:rsidP="00C52E1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Master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Chief Officer</w:t>
      </w:r>
      <w:proofErr w:type="gramStart"/>
      <w:r w:rsidR="00C52E17">
        <w:rPr>
          <w:rFonts w:ascii="Arial" w:hAnsi="Arial" w:cs="Arial"/>
        </w:rPr>
        <w:tab/>
      </w:r>
      <w:r w:rsidR="00C52E17">
        <w:rPr>
          <w:rFonts w:ascii="Arial" w:hAnsi="Arial" w:cs="Arial"/>
        </w:rPr>
        <w:tab/>
      </w:r>
      <w:r w:rsidR="00C52E17">
        <w:rPr>
          <w:rFonts w:ascii="Arial" w:hAnsi="Arial" w:cs="Arial"/>
        </w:rPr>
        <w:tab/>
        <w:t xml:space="preserve">       Safety</w:t>
      </w:r>
      <w:proofErr w:type="gramEnd"/>
      <w:r w:rsidR="00C52E17">
        <w:rPr>
          <w:rFonts w:ascii="Arial" w:hAnsi="Arial" w:cs="Arial"/>
        </w:rPr>
        <w:t xml:space="preserve"> Officer</w:t>
      </w:r>
    </w:p>
    <w:p w:rsidR="0074188B" w:rsidRDefault="0074188B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8EB" w:rsidRDefault="009A78EB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8EB" w:rsidRDefault="009A78EB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8EB" w:rsidRDefault="009A78EB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8EB" w:rsidRPr="009A78EB" w:rsidRDefault="009A78EB" w:rsidP="009A78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</w:rPr>
      </w:pPr>
      <w:r w:rsidRPr="009A78EB">
        <w:rPr>
          <w:rFonts w:ascii="Arial" w:hAnsi="Arial" w:cs="Arial"/>
          <w:sz w:val="18"/>
        </w:rPr>
        <w:t>Form No: TSL-2/07A.3.7.1</w:t>
      </w:r>
    </w:p>
    <w:sectPr w:rsidR="009A78EB" w:rsidRPr="009A78EB" w:rsidSect="006B1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7B"/>
    <w:rsid w:val="00147D39"/>
    <w:rsid w:val="001772AF"/>
    <w:rsid w:val="001B47DD"/>
    <w:rsid w:val="002E3751"/>
    <w:rsid w:val="00632F2C"/>
    <w:rsid w:val="006B195F"/>
    <w:rsid w:val="0074188B"/>
    <w:rsid w:val="007B534B"/>
    <w:rsid w:val="00821A00"/>
    <w:rsid w:val="00991D59"/>
    <w:rsid w:val="009A78EB"/>
    <w:rsid w:val="009F0B7B"/>
    <w:rsid w:val="00B0574C"/>
    <w:rsid w:val="00B45836"/>
    <w:rsid w:val="00C52E17"/>
    <w:rsid w:val="00EE61E5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19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B195F"/>
    <w:rPr>
      <w:rFonts w:ascii="Times New Roman" w:eastAsia="Times New Roman" w:hAnsi="Times New Roman" w:cs="Times New Roman"/>
      <w:b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B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19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B195F"/>
    <w:rPr>
      <w:rFonts w:ascii="Times New Roman" w:eastAsia="Times New Roman" w:hAnsi="Times New Roman" w:cs="Times New Roman"/>
      <w:b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B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 HALIMA</dc:creator>
  <cp:lastModifiedBy>MT HALIMA</cp:lastModifiedBy>
  <cp:revision>6</cp:revision>
  <cp:lastPrinted>2019-11-01T21:42:00Z</cp:lastPrinted>
  <dcterms:created xsi:type="dcterms:W3CDTF">2019-11-01T19:42:00Z</dcterms:created>
  <dcterms:modified xsi:type="dcterms:W3CDTF">2020-05-28T19:46:00Z</dcterms:modified>
</cp:coreProperties>
</file>