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5F" w:rsidRDefault="0009476F" w:rsidP="006B195F">
      <w:pPr>
        <w:pStyle w:val="Title"/>
        <w:rPr>
          <w:sz w:val="36"/>
        </w:rPr>
      </w:pPr>
      <w:r>
        <w:rPr>
          <w:sz w:val="36"/>
        </w:rPr>
        <w:t>(ISM)</w:t>
      </w:r>
      <w:r w:rsidR="006B195F">
        <w:rPr>
          <w:sz w:val="36"/>
        </w:rPr>
        <w:t xml:space="preserve"> SHIPPING LIMITED</w:t>
      </w:r>
    </w:p>
    <w:p w:rsidR="006B195F" w:rsidRDefault="006B195F" w:rsidP="006B195F">
      <w:pPr>
        <w:jc w:val="center"/>
        <w:rPr>
          <w:rFonts w:ascii="Times New Roman" w:hAnsi="Times New Roman" w:cs="Times New Roman"/>
          <w:sz w:val="32"/>
        </w:rPr>
      </w:pPr>
      <w:r w:rsidRPr="006B195F">
        <w:rPr>
          <w:rFonts w:ascii="Times New Roman" w:hAnsi="Times New Roman" w:cs="Times New Roman"/>
          <w:sz w:val="32"/>
        </w:rPr>
        <w:t>DRILL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B195F" w:rsidRPr="006B195F" w:rsidTr="006B195F"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VESSEL NAME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DATE / TIME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ISM / ISPS</w:t>
            </w:r>
          </w:p>
        </w:tc>
      </w:tr>
      <w:tr w:rsidR="00EA7F54" w:rsidRPr="006B195F" w:rsidTr="006B195F">
        <w:trPr>
          <w:trHeight w:val="462"/>
        </w:trPr>
        <w:tc>
          <w:tcPr>
            <w:tcW w:w="2136" w:type="dxa"/>
            <w:vAlign w:val="center"/>
          </w:tcPr>
          <w:p w:rsidR="00EA7F54" w:rsidRPr="006B195F" w:rsidRDefault="00EA7F54" w:rsidP="00094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 xml:space="preserve">MT </w:t>
            </w:r>
          </w:p>
        </w:tc>
        <w:tc>
          <w:tcPr>
            <w:tcW w:w="2136" w:type="dxa"/>
            <w:vAlign w:val="center"/>
          </w:tcPr>
          <w:p w:rsidR="00EA7F54" w:rsidRPr="006B195F" w:rsidRDefault="00EA7F54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LIBERIA</w:t>
            </w:r>
          </w:p>
        </w:tc>
        <w:tc>
          <w:tcPr>
            <w:tcW w:w="2136" w:type="dxa"/>
            <w:vAlign w:val="center"/>
          </w:tcPr>
          <w:p w:rsidR="00EA7F54" w:rsidRPr="00AC2C47" w:rsidRDefault="00EA7F54" w:rsidP="00094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GULF </w:t>
            </w:r>
          </w:p>
        </w:tc>
        <w:tc>
          <w:tcPr>
            <w:tcW w:w="2137" w:type="dxa"/>
            <w:vAlign w:val="center"/>
          </w:tcPr>
          <w:p w:rsidR="00EA7F54" w:rsidRPr="00AC2C47" w:rsidRDefault="00EA7F54" w:rsidP="00F579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37" w:type="dxa"/>
            <w:vAlign w:val="center"/>
          </w:tcPr>
          <w:p w:rsidR="00EA7F54" w:rsidRPr="006B195F" w:rsidRDefault="00EA7F54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ISM</w:t>
            </w:r>
          </w:p>
        </w:tc>
      </w:tr>
    </w:tbl>
    <w:p w:rsidR="006B195F" w:rsidRP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B195F" w:rsidRPr="006B195F" w:rsidTr="006B195F"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Alarm</w:t>
            </w:r>
          </w:p>
        </w:tc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Scenario</w:t>
            </w:r>
          </w:p>
        </w:tc>
      </w:tr>
      <w:tr w:rsidR="006B195F" w:rsidRPr="006B195F" w:rsidTr="006B195F">
        <w:trPr>
          <w:trHeight w:val="462"/>
        </w:trPr>
        <w:tc>
          <w:tcPr>
            <w:tcW w:w="5341" w:type="dxa"/>
            <w:vAlign w:val="center"/>
          </w:tcPr>
          <w:p w:rsidR="006B195F" w:rsidRPr="006B195F" w:rsidRDefault="00D5508B" w:rsidP="006C2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General Emergency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Alarm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seven short blast followed by one</w:t>
            </w:r>
            <w:r w:rsidR="006C23BD">
              <w:rPr>
                <w:rFonts w:ascii="Times New Roman" w:hAnsi="Times New Roman" w:cs="Times New Roman"/>
                <w:sz w:val="20"/>
              </w:rPr>
              <w:t xml:space="preserve"> prolong blast</w:t>
            </w:r>
            <w:r w:rsidR="00EF5985">
              <w:rPr>
                <w:rFonts w:ascii="Times New Roman" w:hAnsi="Times New Roman" w:cs="Times New Roman"/>
                <w:sz w:val="20"/>
              </w:rPr>
              <w:t>)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 followed by P/</w:t>
            </w:r>
            <w:r w:rsidR="006B195F">
              <w:rPr>
                <w:rFonts w:ascii="Times New Roman" w:hAnsi="Times New Roman" w:cs="Times New Roman"/>
                <w:sz w:val="20"/>
              </w:rPr>
              <w:t>A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System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, all crew to </w:t>
            </w:r>
            <w:r>
              <w:rPr>
                <w:rFonts w:ascii="Times New Roman" w:hAnsi="Times New Roman" w:cs="Times New Roman"/>
                <w:sz w:val="20"/>
              </w:rPr>
              <w:t xml:space="preserve">secondary 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emergency </w:t>
            </w:r>
            <w:proofErr w:type="gramStart"/>
            <w:r w:rsidR="00EE61E5">
              <w:rPr>
                <w:rFonts w:ascii="Times New Roman" w:hAnsi="Times New Roman" w:cs="Times New Roman"/>
                <w:sz w:val="20"/>
              </w:rPr>
              <w:t>station</w:t>
            </w:r>
            <w:r w:rsidR="0010063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100638">
              <w:rPr>
                <w:rFonts w:ascii="Times New Roman" w:hAnsi="Times New Roman" w:cs="Times New Roman"/>
                <w:sz w:val="20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>ridge)</w:t>
            </w:r>
            <w:r w:rsidR="00EE61E5">
              <w:rPr>
                <w:rFonts w:ascii="Times New Roman" w:hAnsi="Times New Roman" w:cs="Times New Roman"/>
                <w:sz w:val="20"/>
              </w:rPr>
              <w:t>.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It’s a Drill * 3 times</w:t>
            </w:r>
          </w:p>
        </w:tc>
        <w:tc>
          <w:tcPr>
            <w:tcW w:w="5341" w:type="dxa"/>
            <w:vAlign w:val="center"/>
          </w:tcPr>
          <w:p w:rsidR="006B195F" w:rsidRPr="006B195F" w:rsidRDefault="00EA7F54" w:rsidP="006B1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COLLISION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195F" w:rsidTr="006B195F">
        <w:tc>
          <w:tcPr>
            <w:tcW w:w="10682" w:type="dxa"/>
          </w:tcPr>
          <w:p w:rsidR="006B195F" w:rsidRPr="006B195F" w:rsidRDefault="00147D3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</w:t>
            </w:r>
            <w:r w:rsidR="006B195F" w:rsidRPr="006B195F">
              <w:rPr>
                <w:rFonts w:ascii="Times New Roman" w:hAnsi="Times New Roman" w:cs="Times New Roman"/>
                <w:b/>
              </w:rPr>
              <w:t>Drill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195F" w:rsidTr="006B195F">
        <w:trPr>
          <w:trHeight w:val="731"/>
        </w:trPr>
        <w:tc>
          <w:tcPr>
            <w:tcW w:w="10682" w:type="dxa"/>
          </w:tcPr>
          <w:p w:rsidR="006B195F" w:rsidRDefault="006B195F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23BD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8E5533">
              <w:rPr>
                <w:rFonts w:ascii="Times New Roman" w:hAnsi="Times New Roman" w:cs="Times New Roman"/>
                <w:sz w:val="20"/>
              </w:rPr>
              <w:t>0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0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 Master sound General Emergency </w:t>
            </w:r>
            <w:r w:rsidR="00D5508B" w:rsidRPr="00991D59">
              <w:rPr>
                <w:rFonts w:ascii="Times New Roman" w:hAnsi="Times New Roman" w:cs="Times New Roman"/>
                <w:sz w:val="20"/>
              </w:rPr>
              <w:t>Alarm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 (seven short blast followed by one prolong blast) followed by P/A System.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8E5533">
              <w:rPr>
                <w:rFonts w:ascii="Times New Roman" w:hAnsi="Times New Roman" w:cs="Times New Roman"/>
                <w:sz w:val="20"/>
              </w:rPr>
              <w:t>0</w:t>
            </w:r>
            <w:r w:rsidR="00EF5985">
              <w:rPr>
                <w:rFonts w:ascii="Times New Roman" w:hAnsi="Times New Roman" w:cs="Times New Roman"/>
                <w:sz w:val="20"/>
              </w:rPr>
              <w:t>2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 xml:space="preserve"> Mastered all crew and all present at 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Secondary 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>MUSTER STATION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 (Bridge)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2E3751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8E5533">
              <w:rPr>
                <w:rFonts w:ascii="Times New Roman" w:hAnsi="Times New Roman" w:cs="Times New Roman"/>
                <w:sz w:val="20"/>
              </w:rPr>
              <w:t>0</w:t>
            </w:r>
            <w:r w:rsidR="00F160D3">
              <w:rPr>
                <w:rFonts w:ascii="Times New Roman" w:hAnsi="Times New Roman" w:cs="Times New Roman"/>
                <w:sz w:val="20"/>
              </w:rPr>
              <w:t>3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160D3">
              <w:rPr>
                <w:rFonts w:ascii="Times New Roman" w:hAnsi="Times New Roman" w:cs="Times New Roman"/>
                <w:sz w:val="20"/>
              </w:rPr>
              <w:t>Master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explained Procedures to be followed in such case as per </w:t>
            </w:r>
            <w:r w:rsidR="00F160D3">
              <w:rPr>
                <w:rFonts w:ascii="Times New Roman" w:hAnsi="Times New Roman" w:cs="Times New Roman"/>
                <w:sz w:val="20"/>
              </w:rPr>
              <w:t>Contingency Plan On board</w:t>
            </w:r>
            <w:r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F160D3" w:rsidRDefault="008E5533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- 16:0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3 C/O Check </w:t>
            </w:r>
            <w:r w:rsidR="00100638">
              <w:rPr>
                <w:rFonts w:ascii="Times New Roman" w:hAnsi="Times New Roman" w:cs="Times New Roman"/>
                <w:sz w:val="20"/>
              </w:rPr>
              <w:t>person’s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injury and found </w:t>
            </w:r>
            <w:r w:rsidR="00F160D3" w:rsidRPr="00005C1B">
              <w:rPr>
                <w:rFonts w:ascii="Times New Roman" w:hAnsi="Times New Roman" w:cs="Times New Roman"/>
                <w:sz w:val="20"/>
              </w:rPr>
              <w:t>without injuries</w:t>
            </w:r>
            <w:r w:rsidR="00F160D3">
              <w:rPr>
                <w:rFonts w:ascii="Times New Roman" w:hAnsi="Times New Roman" w:cs="Times New Roman"/>
                <w:sz w:val="20"/>
              </w:rPr>
              <w:t>.</w:t>
            </w:r>
          </w:p>
          <w:p w:rsidR="00CC214C" w:rsidRDefault="008E5533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- 16:0</w:t>
            </w:r>
            <w:r w:rsidR="00CC214C">
              <w:rPr>
                <w:rFonts w:ascii="Times New Roman" w:hAnsi="Times New Roman" w:cs="Times New Roman"/>
                <w:sz w:val="20"/>
              </w:rPr>
              <w:t>5</w:t>
            </w:r>
            <w:r w:rsidR="00332D6B">
              <w:rPr>
                <w:rFonts w:ascii="Times New Roman" w:hAnsi="Times New Roman" w:cs="Times New Roman"/>
                <w:sz w:val="20"/>
              </w:rPr>
              <w:t xml:space="preserve"> OOW Fix Position, Time, Heading, Speed, Current, Wind, Draft, Tide.</w:t>
            </w:r>
            <w:r w:rsidR="00F92E5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2E51" w:rsidRPr="00F92E51">
              <w:rPr>
                <w:rFonts w:ascii="Times New Roman" w:hAnsi="Times New Roman" w:cs="Times New Roman"/>
                <w:sz w:val="20"/>
              </w:rPr>
              <w:t>Alert vessel in vicinity</w:t>
            </w:r>
            <w:r w:rsidR="00F92E5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92E51" w:rsidRPr="00F92E51">
              <w:rPr>
                <w:rFonts w:ascii="Times New Roman" w:hAnsi="Times New Roman" w:cs="Times New Roman"/>
                <w:sz w:val="20"/>
              </w:rPr>
              <w:t>alert shore stations</w:t>
            </w:r>
            <w:r w:rsidR="00F92E51">
              <w:rPr>
                <w:rFonts w:ascii="Times New Roman" w:hAnsi="Times New Roman" w:cs="Times New Roman"/>
                <w:sz w:val="20"/>
              </w:rPr>
              <w:t>.</w:t>
            </w:r>
          </w:p>
          <w:p w:rsidR="00F160D3" w:rsidRDefault="008E5533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- 16:0</w:t>
            </w:r>
            <w:r w:rsidR="00CC214C">
              <w:rPr>
                <w:rFonts w:ascii="Times New Roman" w:hAnsi="Times New Roman" w:cs="Times New Roman"/>
                <w:sz w:val="20"/>
              </w:rPr>
              <w:t>5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Close all watertight doors.</w:t>
            </w:r>
          </w:p>
          <w:p w:rsidR="00CC214C" w:rsidRDefault="00F160D3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</w:t>
            </w:r>
            <w:r w:rsidR="008E5533">
              <w:rPr>
                <w:rFonts w:ascii="Times New Roman" w:hAnsi="Times New Roman" w:cs="Times New Roman"/>
                <w:sz w:val="20"/>
              </w:rPr>
              <w:t>:1</w:t>
            </w:r>
            <w:r w:rsidR="00350F5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Sound cargo tanks and bilge repetitively in few </w:t>
            </w:r>
            <w:r w:rsidR="00CC214C">
              <w:rPr>
                <w:rFonts w:ascii="Times New Roman" w:hAnsi="Times New Roman" w:cs="Times New Roman"/>
                <w:sz w:val="20"/>
              </w:rPr>
              <w:t>intervals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CC21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14C" w:rsidRPr="00CC214C">
              <w:rPr>
                <w:rFonts w:ascii="Times New Roman" w:hAnsi="Times New Roman" w:cs="Times New Roman"/>
                <w:sz w:val="20"/>
              </w:rPr>
              <w:t>If shell plating holed assess rate of water intake</w:t>
            </w:r>
            <w:r w:rsidR="00CC214C">
              <w:rPr>
                <w:rFonts w:ascii="Times New Roman" w:hAnsi="Times New Roman" w:cs="Times New Roman"/>
                <w:sz w:val="20"/>
              </w:rPr>
              <w:t>. Found no water</w:t>
            </w:r>
          </w:p>
          <w:p w:rsidR="00F160D3" w:rsidRDefault="00CC214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Intake.</w:t>
            </w:r>
          </w:p>
          <w:p w:rsidR="00F160D3" w:rsidRDefault="008E5533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350F51">
              <w:rPr>
                <w:rFonts w:ascii="Times New Roman" w:hAnsi="Times New Roman" w:cs="Times New Roman"/>
                <w:sz w:val="20"/>
              </w:rPr>
              <w:t>2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Check Oil spillage on board and ship side. </w:t>
            </w:r>
          </w:p>
          <w:p w:rsidR="00F160D3" w:rsidRDefault="008E5533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350F51">
              <w:rPr>
                <w:rFonts w:ascii="Times New Roman" w:hAnsi="Times New Roman" w:cs="Times New Roman"/>
                <w:sz w:val="20"/>
              </w:rPr>
              <w:t>5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C</w:t>
            </w:r>
            <w:r w:rsidR="00F160D3" w:rsidRPr="00F160D3">
              <w:rPr>
                <w:rFonts w:ascii="Times New Roman" w:hAnsi="Times New Roman" w:cs="Times New Roman"/>
                <w:sz w:val="20"/>
              </w:rPr>
              <w:t xml:space="preserve">heck for internal </w:t>
            </w:r>
            <w:proofErr w:type="gramStart"/>
            <w:r w:rsidR="00F160D3" w:rsidRPr="00F160D3">
              <w:rPr>
                <w:rFonts w:ascii="Times New Roman" w:hAnsi="Times New Roman" w:cs="Times New Roman"/>
                <w:sz w:val="20"/>
              </w:rPr>
              <w:t>damage</w:t>
            </w:r>
            <w:r w:rsidR="00CC214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End"/>
            <w:r w:rsidR="00CC214C" w:rsidRPr="00CC214C">
              <w:rPr>
                <w:rFonts w:ascii="Times New Roman" w:hAnsi="Times New Roman" w:cs="Times New Roman"/>
                <w:sz w:val="20"/>
              </w:rPr>
              <w:t>Machinery</w:t>
            </w:r>
            <w:r w:rsidR="00CC214C">
              <w:rPr>
                <w:rFonts w:ascii="Times New Roman" w:hAnsi="Times New Roman" w:cs="Times New Roman"/>
                <w:sz w:val="20"/>
              </w:rPr>
              <w:t>,</w:t>
            </w:r>
            <w:r w:rsidR="00CC214C" w:rsidRPr="00CC214C">
              <w:rPr>
                <w:rFonts w:ascii="Times New Roman" w:hAnsi="Times New Roman" w:cs="Times New Roman"/>
                <w:sz w:val="20"/>
              </w:rPr>
              <w:t>Tail</w:t>
            </w:r>
            <w:proofErr w:type="spellEnd"/>
            <w:r w:rsidR="00CC214C" w:rsidRPr="00CC21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C214C" w:rsidRPr="00CC214C">
              <w:rPr>
                <w:rFonts w:ascii="Times New Roman" w:hAnsi="Times New Roman" w:cs="Times New Roman"/>
                <w:sz w:val="20"/>
              </w:rPr>
              <w:t>shaft</w:t>
            </w:r>
            <w:r w:rsidR="00CC214C">
              <w:rPr>
                <w:rFonts w:ascii="Times New Roman" w:hAnsi="Times New Roman" w:cs="Times New Roman"/>
                <w:sz w:val="20"/>
              </w:rPr>
              <w:t>,</w:t>
            </w:r>
            <w:r w:rsidR="00CC214C" w:rsidRPr="00CC214C">
              <w:rPr>
                <w:rFonts w:ascii="Times New Roman" w:hAnsi="Times New Roman" w:cs="Times New Roman"/>
                <w:sz w:val="20"/>
              </w:rPr>
              <w:t>Propeller</w:t>
            </w:r>
            <w:proofErr w:type="spellEnd"/>
            <w:r w:rsidR="00CC214C">
              <w:rPr>
                <w:rFonts w:ascii="Times New Roman" w:hAnsi="Times New Roman" w:cs="Times New Roman"/>
                <w:sz w:val="20"/>
              </w:rPr>
              <w:t xml:space="preserve"> &amp; </w:t>
            </w:r>
            <w:r w:rsidR="00CC214C" w:rsidRPr="00CC214C">
              <w:rPr>
                <w:rFonts w:ascii="Times New Roman" w:hAnsi="Times New Roman" w:cs="Times New Roman"/>
                <w:sz w:val="20"/>
              </w:rPr>
              <w:t xml:space="preserve">Damage </w:t>
            </w:r>
            <w:r w:rsidR="00CC214C">
              <w:rPr>
                <w:rFonts w:ascii="Times New Roman" w:hAnsi="Times New Roman" w:cs="Times New Roman"/>
                <w:sz w:val="20"/>
              </w:rPr>
              <w:t>t</w:t>
            </w:r>
            <w:r w:rsidR="00CC214C" w:rsidRPr="00CC214C">
              <w:rPr>
                <w:rFonts w:ascii="Times New Roman" w:hAnsi="Times New Roman" w:cs="Times New Roman"/>
                <w:sz w:val="20"/>
              </w:rPr>
              <w:t xml:space="preserve">o </w:t>
            </w:r>
            <w:proofErr w:type="spellStart"/>
            <w:r w:rsidR="00CC214C" w:rsidRPr="00CC214C">
              <w:rPr>
                <w:rFonts w:ascii="Times New Roman" w:hAnsi="Times New Roman" w:cs="Times New Roman"/>
                <w:sz w:val="20"/>
              </w:rPr>
              <w:t>Cargo</w:t>
            </w:r>
            <w:r w:rsidR="00F92E51">
              <w:rPr>
                <w:rFonts w:ascii="Times New Roman" w:hAnsi="Times New Roman" w:cs="Times New Roman"/>
                <w:sz w:val="20"/>
              </w:rPr>
              <w:t>,Possible</w:t>
            </w:r>
            <w:proofErr w:type="spellEnd"/>
            <w:r w:rsidR="00F92E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92E51">
              <w:rPr>
                <w:rFonts w:ascii="Times New Roman" w:hAnsi="Times New Roman" w:cs="Times New Roman"/>
                <w:sz w:val="20"/>
              </w:rPr>
              <w:t>Leakage,</w:t>
            </w:r>
            <w:r w:rsidR="00332D6B">
              <w:rPr>
                <w:rFonts w:ascii="Times New Roman" w:hAnsi="Times New Roman" w:cs="Times New Roman"/>
                <w:sz w:val="20"/>
              </w:rPr>
              <w:t>Sea</w:t>
            </w:r>
            <w:proofErr w:type="spellEnd"/>
            <w:r w:rsidR="00332D6B">
              <w:rPr>
                <w:rFonts w:ascii="Times New Roman" w:hAnsi="Times New Roman" w:cs="Times New Roman"/>
                <w:sz w:val="20"/>
              </w:rPr>
              <w:t xml:space="preserve"> Chest</w:t>
            </w:r>
            <w:r w:rsidR="00FB436D">
              <w:rPr>
                <w:rFonts w:ascii="Times New Roman" w:hAnsi="Times New Roman" w:cs="Times New Roman"/>
                <w:sz w:val="20"/>
              </w:rPr>
              <w:t xml:space="preserve"> and Hull</w:t>
            </w:r>
            <w:r w:rsidR="00F92E51">
              <w:rPr>
                <w:rFonts w:ascii="Times New Roman" w:hAnsi="Times New Roman" w:cs="Times New Roman"/>
                <w:sz w:val="20"/>
              </w:rPr>
              <w:t xml:space="preserve"> etc.</w:t>
            </w:r>
            <w:r w:rsidR="00CC214C">
              <w:rPr>
                <w:rFonts w:ascii="Times New Roman" w:hAnsi="Times New Roman" w:cs="Times New Roman"/>
                <w:sz w:val="20"/>
              </w:rPr>
              <w:t>)</w:t>
            </w:r>
            <w:r w:rsidR="00F160D3">
              <w:rPr>
                <w:rFonts w:ascii="Times New Roman" w:hAnsi="Times New Roman" w:cs="Times New Roman"/>
                <w:sz w:val="20"/>
              </w:rPr>
              <w:t>.</w:t>
            </w:r>
          </w:p>
          <w:p w:rsidR="00701CD3" w:rsidRDefault="008E5533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350F51">
              <w:rPr>
                <w:rFonts w:ascii="Times New Roman" w:hAnsi="Times New Roman" w:cs="Times New Roman"/>
                <w:sz w:val="20"/>
              </w:rPr>
              <w:t>8</w:t>
            </w:r>
            <w:r w:rsidR="00701CD3">
              <w:rPr>
                <w:rFonts w:ascii="Times New Roman" w:hAnsi="Times New Roman" w:cs="Times New Roman"/>
                <w:sz w:val="20"/>
              </w:rPr>
              <w:t xml:space="preserve"> Bosun prepare </w:t>
            </w:r>
            <w:r w:rsidR="00F160D3">
              <w:rPr>
                <w:rFonts w:ascii="Times New Roman" w:hAnsi="Times New Roman" w:cs="Times New Roman"/>
                <w:sz w:val="20"/>
              </w:rPr>
              <w:t>Life B</w:t>
            </w:r>
            <w:r w:rsidR="00701CD3">
              <w:rPr>
                <w:rFonts w:ascii="Times New Roman" w:hAnsi="Times New Roman" w:cs="Times New Roman"/>
                <w:sz w:val="20"/>
              </w:rPr>
              <w:t>oat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&amp; Rescue Boat to lower at chief mate orders for immediate use.</w:t>
            </w:r>
          </w:p>
          <w:p w:rsidR="00005C1B" w:rsidRDefault="00005C1B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</w:t>
            </w:r>
            <w:r w:rsidR="008E5533">
              <w:rPr>
                <w:rFonts w:ascii="Times New Roman" w:hAnsi="Times New Roman" w:cs="Times New Roman"/>
                <w:sz w:val="20"/>
              </w:rPr>
              <w:t>2</w:t>
            </w:r>
            <w:r w:rsidR="00350F51">
              <w:rPr>
                <w:rFonts w:ascii="Times New Roman" w:hAnsi="Times New Roman" w:cs="Times New Roman"/>
                <w:sz w:val="20"/>
              </w:rPr>
              <w:t>0</w:t>
            </w:r>
            <w:r w:rsidR="00332D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2E51">
              <w:rPr>
                <w:rFonts w:ascii="Times New Roman" w:hAnsi="Times New Roman" w:cs="Times New Roman"/>
                <w:sz w:val="20"/>
              </w:rPr>
              <w:t>E</w:t>
            </w:r>
            <w:r w:rsidR="00F92E51" w:rsidRPr="00F92E51">
              <w:rPr>
                <w:rFonts w:ascii="Times New Roman" w:hAnsi="Times New Roman" w:cs="Times New Roman"/>
                <w:sz w:val="20"/>
              </w:rPr>
              <w:t>xhibit “not under command” lights and shapes</w:t>
            </w:r>
            <w:r w:rsidR="00F92E51">
              <w:rPr>
                <w:rFonts w:ascii="Times New Roman" w:hAnsi="Times New Roman" w:cs="Times New Roman"/>
                <w:sz w:val="20"/>
              </w:rPr>
              <w:t>.</w:t>
            </w:r>
          </w:p>
          <w:p w:rsidR="00332D6B" w:rsidRDefault="008E5533" w:rsidP="0033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</w:t>
            </w:r>
            <w:r w:rsidR="00350F51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555143">
              <w:rPr>
                <w:rFonts w:ascii="Times New Roman" w:hAnsi="Times New Roman" w:cs="Times New Roman"/>
                <w:sz w:val="20"/>
              </w:rPr>
              <w:t>1</w:t>
            </w:r>
            <w:r w:rsidR="00332D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436D">
              <w:rPr>
                <w:rFonts w:ascii="Times New Roman" w:hAnsi="Times New Roman" w:cs="Times New Roman"/>
                <w:sz w:val="20"/>
              </w:rPr>
              <w:t xml:space="preserve">TABLE TOP MEETING </w:t>
            </w:r>
            <w:r w:rsidR="00FB436D" w:rsidRPr="00FB436D">
              <w:rPr>
                <w:rFonts w:ascii="Times New Roman" w:hAnsi="Times New Roman" w:cs="Times New Roman"/>
                <w:sz w:val="20"/>
              </w:rPr>
              <w:t xml:space="preserve">ON </w:t>
            </w:r>
            <w:r w:rsidR="00F92E51">
              <w:rPr>
                <w:rFonts w:ascii="Times New Roman" w:hAnsi="Times New Roman" w:cs="Times New Roman"/>
                <w:sz w:val="20"/>
              </w:rPr>
              <w:t>COLLISION</w:t>
            </w:r>
            <w:r w:rsidR="00FB436D" w:rsidRPr="00FB436D">
              <w:rPr>
                <w:rFonts w:ascii="Times New Roman" w:hAnsi="Times New Roman" w:cs="Times New Roman"/>
                <w:sz w:val="20"/>
              </w:rPr>
              <w:t xml:space="preserve"> OF SHIP</w:t>
            </w:r>
            <w:r w:rsidR="00FB436D">
              <w:rPr>
                <w:rFonts w:ascii="Times New Roman" w:hAnsi="Times New Roman" w:cs="Times New Roman"/>
                <w:sz w:val="20"/>
              </w:rPr>
              <w:t>:</w:t>
            </w:r>
          </w:p>
          <w:p w:rsidR="00FB2673" w:rsidRDefault="00FB436D" w:rsidP="00FB26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B436D">
              <w:rPr>
                <w:rFonts w:ascii="Times New Roman" w:hAnsi="Times New Roman" w:cs="Times New Roman"/>
                <w:sz w:val="20"/>
              </w:rPr>
              <w:t xml:space="preserve">What action should be carried out? Stop Engine, </w:t>
            </w: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FB436D">
              <w:rPr>
                <w:rFonts w:ascii="Times New Roman" w:hAnsi="Times New Roman" w:cs="Times New Roman"/>
                <w:sz w:val="20"/>
              </w:rPr>
              <w:t>aintain VHF watch on channel 16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FB2673">
              <w:rPr>
                <w:rFonts w:ascii="Times New Roman" w:hAnsi="Times New Roman" w:cs="Times New Roman"/>
                <w:sz w:val="20"/>
              </w:rPr>
              <w:t xml:space="preserve">All cargoes on the damaged side of </w:t>
            </w:r>
          </w:p>
          <w:p w:rsidR="00FB2673" w:rsidRDefault="00FB2673" w:rsidP="00FB26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vessel was immediately transferred to the other side in order to avoid pollution. Vessel was able to curtail the ingress </w:t>
            </w:r>
          </w:p>
          <w:p w:rsidR="00FB2673" w:rsidRDefault="00FB2673" w:rsidP="00FB26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water after the collision incident with the platform. Contact other ship and collect other ship’s name, call sign, registry, </w:t>
            </w:r>
          </w:p>
          <w:p w:rsidR="00FB2673" w:rsidRDefault="00FB2673" w:rsidP="00FB26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nationality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owners and destination. Consider i</w:t>
            </w:r>
            <w:r w:rsidRPr="00FB2673">
              <w:rPr>
                <w:rFonts w:ascii="Times New Roman" w:hAnsi="Times New Roman" w:cs="Times New Roman"/>
                <w:sz w:val="20"/>
              </w:rPr>
              <w:t xml:space="preserve">f interlocked – agree with the other ship whether you should separate the </w:t>
            </w:r>
          </w:p>
          <w:p w:rsidR="00FB2673" w:rsidRDefault="00FB2673" w:rsidP="00FB26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FB2673">
              <w:rPr>
                <w:rFonts w:ascii="Times New Roman" w:hAnsi="Times New Roman" w:cs="Times New Roman"/>
                <w:sz w:val="20"/>
              </w:rPr>
              <w:t xml:space="preserve">ships or not, considering the risk  (for any of the two ships) of, oil spill, sparks, ignition of fire, fire spread between the </w:t>
            </w:r>
          </w:p>
          <w:p w:rsidR="00FB2673" w:rsidRDefault="00FB2673" w:rsidP="00FB26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2673">
              <w:rPr>
                <w:rFonts w:ascii="Times New Roman" w:hAnsi="Times New Roman" w:cs="Times New Roman"/>
                <w:sz w:val="20"/>
              </w:rPr>
              <w:t>ships</w:t>
            </w:r>
            <w:proofErr w:type="gramEnd"/>
            <w:r w:rsidRPr="00FB2673">
              <w:rPr>
                <w:rFonts w:ascii="Times New Roman" w:hAnsi="Times New Roman" w:cs="Times New Roman"/>
                <w:sz w:val="20"/>
              </w:rPr>
              <w:t>, sinking and manoeuvrability</w:t>
            </w:r>
            <w:r>
              <w:rPr>
                <w:rFonts w:ascii="Times New Roman" w:hAnsi="Times New Roman" w:cs="Times New Roman"/>
                <w:sz w:val="20"/>
              </w:rPr>
              <w:t xml:space="preserve">. Consider </w:t>
            </w:r>
            <w:r w:rsidRPr="00FB2673">
              <w:rPr>
                <w:rFonts w:ascii="Times New Roman" w:hAnsi="Times New Roman" w:cs="Times New Roman"/>
                <w:sz w:val="20"/>
              </w:rPr>
              <w:t xml:space="preserve">necessary actions to minimise further damages to personnel, environment </w:t>
            </w:r>
          </w:p>
          <w:p w:rsidR="00332D6B" w:rsidRDefault="00FB2673" w:rsidP="00FB267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B2673">
              <w:rPr>
                <w:rFonts w:ascii="Times New Roman" w:hAnsi="Times New Roman" w:cs="Times New Roman"/>
                <w:sz w:val="20"/>
              </w:rPr>
              <w:t>and</w:t>
            </w:r>
            <w:proofErr w:type="gramEnd"/>
            <w:r w:rsidRPr="00FB2673">
              <w:rPr>
                <w:rFonts w:ascii="Times New Roman" w:hAnsi="Times New Roman" w:cs="Times New Roman"/>
                <w:sz w:val="20"/>
              </w:rPr>
              <w:t xml:space="preserve"> ships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E0F66" w:rsidRPr="00991D59" w:rsidRDefault="004E0F66" w:rsidP="004E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8E5533">
              <w:rPr>
                <w:rFonts w:ascii="Times New Roman" w:hAnsi="Times New Roman" w:cs="Times New Roman"/>
                <w:sz w:val="20"/>
              </w:rPr>
              <w:t>6:3</w:t>
            </w:r>
            <w:r w:rsidR="0055514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Master inform DPA via GSM.</w:t>
            </w:r>
          </w:p>
          <w:p w:rsidR="006B195F" w:rsidRDefault="004E0F66" w:rsidP="004E0F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E5533">
              <w:rPr>
                <w:rFonts w:ascii="Times New Roman" w:hAnsi="Times New Roman" w:cs="Times New Roman"/>
                <w:sz w:val="20"/>
              </w:rPr>
              <w:t>16:3</w:t>
            </w:r>
            <w:r w:rsidR="00555143">
              <w:rPr>
                <w:rFonts w:ascii="Times New Roman" w:hAnsi="Times New Roman" w:cs="Times New Roman"/>
                <w:sz w:val="20"/>
              </w:rPr>
              <w:t>0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End of Drill.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DB25DC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Debriefing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(any shortcomings, suggested improvements, training imparted etc.):</w:t>
            </w:r>
          </w:p>
        </w:tc>
      </w:tr>
      <w:tr w:rsidR="00991D59" w:rsidTr="00991D59">
        <w:trPr>
          <w:trHeight w:val="704"/>
        </w:trPr>
        <w:tc>
          <w:tcPr>
            <w:tcW w:w="10682" w:type="dxa"/>
          </w:tcPr>
          <w:p w:rsidR="00991D59" w:rsidRPr="00991D59" w:rsidRDefault="00147C6C" w:rsidP="00CC0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C6C">
              <w:rPr>
                <w:rFonts w:ascii="Times New Roman" w:hAnsi="Times New Roman" w:cs="Times New Roman"/>
                <w:sz w:val="20"/>
                <w:szCs w:val="20"/>
              </w:rPr>
              <w:t xml:space="preserve">Debriefing Carried out about </w:t>
            </w:r>
            <w:r w:rsidR="00CC0729">
              <w:rPr>
                <w:rFonts w:ascii="Times New Roman" w:hAnsi="Times New Roman"/>
              </w:rPr>
              <w:t>possible damages to the propeller, rudder. main engine, steering gear and/or lubricating oil tanks are thoroughly examined, as well as the arrival of the Clean-Up Contractors and necessary actions to minimise further damages to personnel, environment and ships</w:t>
            </w:r>
          </w:p>
        </w:tc>
      </w:tr>
    </w:tbl>
    <w:p w:rsidR="001B47DD" w:rsidRDefault="001B47DD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9A638A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Master's Evaluation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(including any best practices identified, training needs etc.):</w:t>
            </w:r>
          </w:p>
        </w:tc>
      </w:tr>
      <w:tr w:rsidR="00991D59" w:rsidTr="00991D59">
        <w:trPr>
          <w:trHeight w:val="594"/>
        </w:trPr>
        <w:tc>
          <w:tcPr>
            <w:tcW w:w="10682" w:type="dxa"/>
          </w:tcPr>
          <w:p w:rsidR="00CC0729" w:rsidRDefault="00CC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D59" w:rsidRPr="00991D59" w:rsidRDefault="00EA7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85">
              <w:rPr>
                <w:rFonts w:ascii="Times New Roman" w:hAnsi="Times New Roman" w:cs="Times New Roman"/>
                <w:sz w:val="20"/>
                <w:szCs w:val="20"/>
              </w:rPr>
              <w:t>DRILL CARRIED OUT TO THE SATISFACTION OF THE MANAGEMENT.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991D59" w:rsidTr="00991D59">
        <w:tc>
          <w:tcPr>
            <w:tcW w:w="2660" w:type="dxa"/>
          </w:tcPr>
          <w:p w:rsidR="00991D59" w:rsidRPr="00991D59" w:rsidRDefault="00991D5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Record:</w:t>
            </w:r>
          </w:p>
        </w:tc>
        <w:tc>
          <w:tcPr>
            <w:tcW w:w="8022" w:type="dxa"/>
          </w:tcPr>
          <w:p w:rsidR="00991D59" w:rsidRPr="00991D59" w:rsidRDefault="00991D59" w:rsidP="0014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entry made</w:t>
            </w:r>
            <w:r w:rsidR="00147C6C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rill as per TSL SMM-02 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91D59" w:rsidTr="00991D59">
        <w:trPr>
          <w:trHeight w:val="436"/>
        </w:trPr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Drill Participants:</w:t>
            </w:r>
          </w:p>
        </w:tc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All crew and Master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Except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Nil</w:t>
            </w:r>
          </w:p>
        </w:tc>
      </w:tr>
    </w:tbl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948" w:rsidRDefault="00DB4948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F66" w:rsidRDefault="004E0F66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948" w:rsidRDefault="00DB4948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Pr="00DB4948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B4948">
        <w:rPr>
          <w:rFonts w:ascii="Times New Roman" w:hAnsi="Times New Roman" w:cs="Times New Roman"/>
        </w:rPr>
        <w:t>________________</w:t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  <w:t>________________</w:t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  <w:t>________________</w:t>
      </w:r>
    </w:p>
    <w:p w:rsidR="00147C6C" w:rsidRPr="00DB4948" w:rsidRDefault="0074188B" w:rsidP="00147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B4948">
        <w:rPr>
          <w:rFonts w:ascii="Times New Roman" w:hAnsi="Times New Roman" w:cs="Times New Roman"/>
        </w:rPr>
        <w:t xml:space="preserve">          Master</w:t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  <w:t xml:space="preserve">       Chief Officer</w:t>
      </w:r>
      <w:r w:rsidR="00147C6C" w:rsidRPr="00DB4948">
        <w:rPr>
          <w:rFonts w:ascii="Times New Roman" w:hAnsi="Times New Roman" w:cs="Times New Roman"/>
        </w:rPr>
        <w:tab/>
      </w:r>
      <w:r w:rsidR="00147C6C" w:rsidRPr="00DB4948">
        <w:rPr>
          <w:rFonts w:ascii="Times New Roman" w:hAnsi="Times New Roman" w:cs="Times New Roman"/>
        </w:rPr>
        <w:tab/>
      </w:r>
      <w:r w:rsidR="00147C6C" w:rsidRPr="00DB4948">
        <w:rPr>
          <w:rFonts w:ascii="Times New Roman" w:hAnsi="Times New Roman" w:cs="Times New Roman"/>
        </w:rPr>
        <w:tab/>
        <w:t xml:space="preserve">       Chief Engineer</w:t>
      </w:r>
    </w:p>
    <w:p w:rsidR="00147C6C" w:rsidRDefault="00147C6C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</w:p>
    <w:p w:rsidR="00CC0729" w:rsidRDefault="00CC0729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</w:p>
    <w:p w:rsidR="00CC0729" w:rsidRDefault="00CC0729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</w:p>
    <w:p w:rsidR="009A78EB" w:rsidRDefault="009A78EB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  <w:r w:rsidRPr="009A78EB">
        <w:rPr>
          <w:rFonts w:ascii="Arial" w:hAnsi="Arial" w:cs="Arial"/>
          <w:sz w:val="18"/>
        </w:rPr>
        <w:t>Form No: TSL-2/07A.3.7.1</w:t>
      </w:r>
    </w:p>
    <w:sectPr w:rsidR="009A78EB" w:rsidSect="006B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B"/>
    <w:rsid w:val="00005C1B"/>
    <w:rsid w:val="00083532"/>
    <w:rsid w:val="0009476F"/>
    <w:rsid w:val="00100638"/>
    <w:rsid w:val="00147C6C"/>
    <w:rsid w:val="00147D39"/>
    <w:rsid w:val="001772AF"/>
    <w:rsid w:val="001B47DD"/>
    <w:rsid w:val="001B628E"/>
    <w:rsid w:val="002779C0"/>
    <w:rsid w:val="002B1882"/>
    <w:rsid w:val="002E3751"/>
    <w:rsid w:val="00332D6B"/>
    <w:rsid w:val="00350F51"/>
    <w:rsid w:val="004E0F66"/>
    <w:rsid w:val="00533254"/>
    <w:rsid w:val="00555143"/>
    <w:rsid w:val="00632F2C"/>
    <w:rsid w:val="006B195F"/>
    <w:rsid w:val="006C23BD"/>
    <w:rsid w:val="00701CD3"/>
    <w:rsid w:val="0074188B"/>
    <w:rsid w:val="00821A00"/>
    <w:rsid w:val="008E5533"/>
    <w:rsid w:val="00991D59"/>
    <w:rsid w:val="009A78EB"/>
    <w:rsid w:val="009F0B7B"/>
    <w:rsid w:val="00B0574C"/>
    <w:rsid w:val="00C52E17"/>
    <w:rsid w:val="00CC0729"/>
    <w:rsid w:val="00CC214C"/>
    <w:rsid w:val="00D5508B"/>
    <w:rsid w:val="00DB4948"/>
    <w:rsid w:val="00EA7F54"/>
    <w:rsid w:val="00EE61E5"/>
    <w:rsid w:val="00EF5985"/>
    <w:rsid w:val="00F160D3"/>
    <w:rsid w:val="00F92E51"/>
    <w:rsid w:val="00FB2673"/>
    <w:rsid w:val="00FB436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D5508B"/>
    <w:pPr>
      <w:spacing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1">
    <w:name w:val="Text 1"/>
    <w:basedOn w:val="Normal"/>
    <w:rsid w:val="00D5508B"/>
    <w:pPr>
      <w:spacing w:before="57"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Bullet">
    <w:name w:val="Text Bullet"/>
    <w:basedOn w:val="Normal"/>
    <w:rsid w:val="00D5508B"/>
    <w:pPr>
      <w:spacing w:after="0" w:line="260" w:lineRule="exact"/>
      <w:ind w:left="283" w:hanging="283"/>
    </w:pPr>
    <w:rPr>
      <w:rFonts w:ascii="Book Antiqua" w:eastAsia="Times New Roman" w:hAnsi="Book Antiqua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D5508B"/>
    <w:pPr>
      <w:spacing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1">
    <w:name w:val="Text 1"/>
    <w:basedOn w:val="Normal"/>
    <w:rsid w:val="00D5508B"/>
    <w:pPr>
      <w:spacing w:before="57"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Bullet">
    <w:name w:val="Text Bullet"/>
    <w:basedOn w:val="Normal"/>
    <w:rsid w:val="00D5508B"/>
    <w:pPr>
      <w:spacing w:after="0" w:line="260" w:lineRule="exact"/>
      <w:ind w:left="283" w:hanging="283"/>
    </w:pPr>
    <w:rPr>
      <w:rFonts w:ascii="Book Antiqua" w:eastAsia="Times New Roman" w:hAnsi="Book Antiqua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HALIMA</dc:creator>
  <cp:lastModifiedBy>MT HALIMA</cp:lastModifiedBy>
  <cp:revision>23</cp:revision>
  <cp:lastPrinted>2019-11-01T21:42:00Z</cp:lastPrinted>
  <dcterms:created xsi:type="dcterms:W3CDTF">2019-11-01T19:42:00Z</dcterms:created>
  <dcterms:modified xsi:type="dcterms:W3CDTF">2020-05-28T19:50:00Z</dcterms:modified>
</cp:coreProperties>
</file>